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C49CC4" w14:textId="34066D56" w:rsidR="002D62DF" w:rsidRPr="00CD56E3" w:rsidRDefault="007303B6" w:rsidP="00B026E5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OLE_LINK1"/>
      <w:bookmarkStart w:id="1" w:name="OLE_LINK2"/>
      <w:bookmarkStart w:id="2" w:name="OLE_LINK3"/>
      <w:bookmarkStart w:id="3" w:name="OLE_LINK4"/>
      <w:r>
        <w:rPr>
          <w:rFonts w:ascii="Arial" w:hAnsi="Arial" w:cs="Arial"/>
          <w:b/>
          <w:sz w:val="22"/>
          <w:szCs w:val="22"/>
        </w:rPr>
        <w:t>HELIX LEARNING CENTER</w:t>
      </w:r>
    </w:p>
    <w:p w14:paraId="58707F55" w14:textId="77777777" w:rsidR="0081456F" w:rsidRPr="00CD56E3" w:rsidRDefault="0081456F" w:rsidP="002D62DF">
      <w:pPr>
        <w:rPr>
          <w:rFonts w:ascii="Arial" w:hAnsi="Arial" w:cs="Arial"/>
          <w:b/>
          <w:color w:val="000000"/>
          <w:sz w:val="22"/>
          <w:szCs w:val="22"/>
        </w:rPr>
      </w:pPr>
    </w:p>
    <w:p w14:paraId="56621BE3" w14:textId="1EA02F54" w:rsidR="0081456F" w:rsidRPr="00CD56E3" w:rsidRDefault="0081456F" w:rsidP="0081456F">
      <w:pPr>
        <w:outlineLvl w:val="2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CD56E3">
        <w:rPr>
          <w:rFonts w:ascii="Arial" w:eastAsia="Times New Roman" w:hAnsi="Arial" w:cs="Arial"/>
          <w:b/>
          <w:bCs/>
          <w:color w:val="000000"/>
          <w:sz w:val="22"/>
          <w:szCs w:val="22"/>
        </w:rPr>
        <w:t>Our History</w:t>
      </w:r>
    </w:p>
    <w:p w14:paraId="0CD4BD58" w14:textId="721B2494" w:rsidR="0081456F" w:rsidRPr="00CD56E3" w:rsidRDefault="007303B6" w:rsidP="0081456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Helix Learning Center (HLC)</w:t>
      </w:r>
      <w:r w:rsidR="0081456F" w:rsidRPr="00CD56E3">
        <w:rPr>
          <w:rFonts w:ascii="Arial" w:hAnsi="Arial" w:cs="Arial"/>
          <w:color w:val="000000"/>
          <w:sz w:val="22"/>
          <w:szCs w:val="22"/>
        </w:rPr>
        <w:t xml:space="preserve"> was founded in 2014 by concerned parents and educators as a private organization to meet the critical need of providing</w:t>
      </w:r>
      <w:r w:rsidR="00D47A7E">
        <w:rPr>
          <w:rFonts w:ascii="Arial" w:hAnsi="Arial" w:cs="Arial"/>
          <w:color w:val="000000"/>
          <w:sz w:val="22"/>
          <w:szCs w:val="22"/>
        </w:rPr>
        <w:t xml:space="preserve"> multi-sensory education for children with A</w:t>
      </w:r>
      <w:r w:rsidR="0081456F" w:rsidRPr="00CD56E3">
        <w:rPr>
          <w:rFonts w:ascii="Arial" w:hAnsi="Arial" w:cs="Arial"/>
          <w:color w:val="000000"/>
          <w:sz w:val="22"/>
          <w:szCs w:val="22"/>
        </w:rPr>
        <w:t xml:space="preserve">utism </w:t>
      </w:r>
      <w:r w:rsidR="00D47A7E">
        <w:rPr>
          <w:rFonts w:ascii="Arial" w:hAnsi="Arial" w:cs="Arial"/>
          <w:color w:val="000000"/>
          <w:sz w:val="22"/>
          <w:szCs w:val="22"/>
        </w:rPr>
        <w:t>Spectrum Disorder</w:t>
      </w:r>
      <w:r>
        <w:rPr>
          <w:rFonts w:ascii="Arial" w:hAnsi="Arial" w:cs="Arial"/>
          <w:color w:val="000000"/>
          <w:sz w:val="22"/>
          <w:szCs w:val="22"/>
        </w:rPr>
        <w:t xml:space="preserve"> (ASD)</w:t>
      </w:r>
      <w:r w:rsidR="00D47A7E">
        <w:rPr>
          <w:rFonts w:ascii="Arial" w:hAnsi="Arial" w:cs="Arial"/>
          <w:color w:val="000000"/>
          <w:sz w:val="22"/>
          <w:szCs w:val="22"/>
        </w:rPr>
        <w:t xml:space="preserve"> </w:t>
      </w:r>
      <w:r w:rsidR="0081456F" w:rsidRPr="00CD56E3">
        <w:rPr>
          <w:rFonts w:ascii="Arial" w:hAnsi="Arial" w:cs="Arial"/>
          <w:color w:val="000000"/>
          <w:sz w:val="22"/>
          <w:szCs w:val="22"/>
        </w:rPr>
        <w:t>and related</w:t>
      </w:r>
      <w:r w:rsidR="009D480B">
        <w:rPr>
          <w:rFonts w:ascii="Arial" w:hAnsi="Arial" w:cs="Arial"/>
          <w:color w:val="000000"/>
          <w:sz w:val="22"/>
          <w:szCs w:val="22"/>
        </w:rPr>
        <w:t xml:space="preserve"> </w:t>
      </w:r>
      <w:r w:rsidR="00D47A7E">
        <w:rPr>
          <w:rFonts w:ascii="Arial" w:hAnsi="Arial" w:cs="Arial"/>
          <w:color w:val="000000"/>
          <w:sz w:val="22"/>
          <w:szCs w:val="22"/>
        </w:rPr>
        <w:t xml:space="preserve">developmental </w:t>
      </w:r>
      <w:r w:rsidR="009D480B">
        <w:rPr>
          <w:rFonts w:ascii="Arial" w:hAnsi="Arial" w:cs="Arial"/>
          <w:color w:val="000000"/>
          <w:sz w:val="22"/>
          <w:szCs w:val="22"/>
        </w:rPr>
        <w:t>disabilities</w:t>
      </w:r>
      <w:r>
        <w:rPr>
          <w:rFonts w:ascii="Arial" w:hAnsi="Arial" w:cs="Arial"/>
          <w:color w:val="000000"/>
          <w:sz w:val="22"/>
          <w:szCs w:val="22"/>
        </w:rPr>
        <w:t>, such as sensory and/or auditory processing, ADHD, ADD</w:t>
      </w:r>
      <w:r w:rsidR="0081456F" w:rsidRPr="00CD56E3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458C43D8" w14:textId="77777777" w:rsidR="0081456F" w:rsidRPr="00CD56E3" w:rsidRDefault="0081456F" w:rsidP="002D62DF">
      <w:pPr>
        <w:rPr>
          <w:rFonts w:ascii="Arial" w:hAnsi="Arial" w:cs="Arial"/>
          <w:b/>
          <w:color w:val="000000"/>
          <w:sz w:val="22"/>
          <w:szCs w:val="22"/>
        </w:rPr>
      </w:pPr>
    </w:p>
    <w:p w14:paraId="5F4E7496" w14:textId="02447592" w:rsidR="007303B6" w:rsidRPr="00FB3899" w:rsidRDefault="00E36F88" w:rsidP="007303B6">
      <w:pPr>
        <w:rPr>
          <w:rFonts w:ascii="Arial" w:hAnsi="Arial" w:cs="Arial"/>
          <w:b/>
          <w:sz w:val="22"/>
          <w:szCs w:val="22"/>
        </w:rPr>
      </w:pPr>
      <w:r w:rsidRPr="00CD56E3">
        <w:rPr>
          <w:rFonts w:ascii="Arial" w:hAnsi="Arial" w:cs="Arial"/>
          <w:b/>
          <w:sz w:val="22"/>
          <w:szCs w:val="22"/>
        </w:rPr>
        <w:t xml:space="preserve">Our </w:t>
      </w:r>
      <w:r w:rsidR="002D62DF" w:rsidRPr="00CD56E3">
        <w:rPr>
          <w:rFonts w:ascii="Arial" w:hAnsi="Arial" w:cs="Arial"/>
          <w:b/>
          <w:sz w:val="22"/>
          <w:szCs w:val="22"/>
        </w:rPr>
        <w:t>Mission</w:t>
      </w:r>
    </w:p>
    <w:p w14:paraId="403D99B3" w14:textId="20A0E390" w:rsidR="002D62DF" w:rsidRPr="007303B6" w:rsidRDefault="007303B6" w:rsidP="007303B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Helix’s</w:t>
      </w:r>
      <w:r w:rsidR="002D62DF" w:rsidRPr="00CD56E3">
        <w:rPr>
          <w:rFonts w:ascii="Arial" w:hAnsi="Arial" w:cs="Arial"/>
          <w:color w:val="000000"/>
          <w:sz w:val="22"/>
          <w:szCs w:val="22"/>
        </w:rPr>
        <w:t xml:space="preserve"> mission is to provide high quality </w:t>
      </w:r>
      <w:r w:rsidR="00B026E5" w:rsidRPr="00CD56E3">
        <w:rPr>
          <w:rFonts w:ascii="Arial" w:hAnsi="Arial" w:cs="Arial"/>
          <w:color w:val="000000"/>
          <w:sz w:val="22"/>
          <w:szCs w:val="22"/>
        </w:rPr>
        <w:t>instruction</w:t>
      </w:r>
      <w:r w:rsidR="00D47A7E">
        <w:rPr>
          <w:rFonts w:ascii="Arial" w:hAnsi="Arial" w:cs="Arial"/>
          <w:color w:val="000000"/>
          <w:sz w:val="22"/>
          <w:szCs w:val="22"/>
        </w:rPr>
        <w:t xml:space="preserve"> to</w:t>
      </w:r>
      <w:r w:rsidR="002D62DF" w:rsidRPr="00CD56E3">
        <w:rPr>
          <w:rFonts w:ascii="Arial" w:hAnsi="Arial" w:cs="Arial"/>
          <w:color w:val="000000"/>
          <w:sz w:val="22"/>
          <w:szCs w:val="22"/>
        </w:rPr>
        <w:t xml:space="preserve"> </w:t>
      </w:r>
      <w:r w:rsidR="00B026E5" w:rsidRPr="00CD56E3">
        <w:rPr>
          <w:rFonts w:ascii="Arial" w:hAnsi="Arial" w:cs="Arial"/>
          <w:color w:val="000000"/>
          <w:sz w:val="22"/>
          <w:szCs w:val="22"/>
        </w:rPr>
        <w:t xml:space="preserve">children </w:t>
      </w:r>
      <w:r w:rsidR="00D47A7E">
        <w:rPr>
          <w:rFonts w:ascii="Arial" w:hAnsi="Arial" w:cs="Arial"/>
          <w:color w:val="000000"/>
          <w:sz w:val="22"/>
          <w:szCs w:val="22"/>
        </w:rPr>
        <w:t xml:space="preserve">with ASD </w:t>
      </w:r>
      <w:r w:rsidR="00B026E5" w:rsidRPr="00CD56E3">
        <w:rPr>
          <w:rFonts w:ascii="Arial" w:hAnsi="Arial" w:cs="Arial"/>
          <w:color w:val="000000"/>
          <w:sz w:val="22"/>
          <w:szCs w:val="22"/>
        </w:rPr>
        <w:t>so they may experience</w:t>
      </w:r>
      <w:r w:rsidR="002D62DF" w:rsidRPr="00CD56E3">
        <w:rPr>
          <w:rFonts w:ascii="Arial" w:hAnsi="Arial" w:cs="Arial"/>
          <w:color w:val="000000"/>
          <w:sz w:val="22"/>
          <w:szCs w:val="22"/>
        </w:rPr>
        <w:t xml:space="preserve"> the </w:t>
      </w:r>
      <w:r w:rsidR="00E36F88" w:rsidRPr="00CD56E3">
        <w:rPr>
          <w:rFonts w:ascii="Arial" w:hAnsi="Arial" w:cs="Arial"/>
          <w:color w:val="000000"/>
          <w:sz w:val="22"/>
          <w:szCs w:val="22"/>
        </w:rPr>
        <w:t>success, self-realization</w:t>
      </w:r>
      <w:r w:rsidR="002D62DF" w:rsidRPr="00CD56E3">
        <w:rPr>
          <w:rFonts w:ascii="Arial" w:hAnsi="Arial" w:cs="Arial"/>
          <w:color w:val="000000"/>
          <w:sz w:val="22"/>
          <w:szCs w:val="22"/>
        </w:rPr>
        <w:t xml:space="preserve"> and fulfillment that </w:t>
      </w:r>
      <w:r w:rsidR="00E36F88" w:rsidRPr="00CD56E3">
        <w:rPr>
          <w:rFonts w:ascii="Arial" w:hAnsi="Arial" w:cs="Arial"/>
          <w:color w:val="000000"/>
          <w:sz w:val="22"/>
          <w:szCs w:val="22"/>
        </w:rPr>
        <w:t>come from</w:t>
      </w:r>
      <w:r w:rsidR="002D62DF" w:rsidRPr="00CD56E3">
        <w:rPr>
          <w:rFonts w:ascii="Arial" w:hAnsi="Arial" w:cs="Arial"/>
          <w:color w:val="000000"/>
          <w:sz w:val="22"/>
          <w:szCs w:val="22"/>
        </w:rPr>
        <w:t xml:space="preserve"> learning, self-expres</w:t>
      </w:r>
      <w:r w:rsidR="00D47A7E">
        <w:rPr>
          <w:rFonts w:ascii="Arial" w:hAnsi="Arial" w:cs="Arial"/>
          <w:color w:val="000000"/>
          <w:sz w:val="22"/>
          <w:szCs w:val="22"/>
        </w:rPr>
        <w:t>sion, self-care</w:t>
      </w:r>
      <w:r w:rsidR="002D62DF" w:rsidRPr="00CD56E3">
        <w:rPr>
          <w:rFonts w:ascii="Arial" w:hAnsi="Arial" w:cs="Arial"/>
          <w:color w:val="000000"/>
          <w:sz w:val="22"/>
          <w:szCs w:val="22"/>
        </w:rPr>
        <w:t xml:space="preserve">, and </w:t>
      </w:r>
      <w:r w:rsidR="00D47A7E">
        <w:rPr>
          <w:rFonts w:ascii="Arial" w:hAnsi="Arial" w:cs="Arial"/>
          <w:color w:val="000000"/>
          <w:sz w:val="22"/>
          <w:szCs w:val="22"/>
        </w:rPr>
        <w:t>community</w:t>
      </w:r>
      <w:r w:rsidR="002D62DF" w:rsidRPr="00CD56E3">
        <w:rPr>
          <w:rFonts w:ascii="Arial" w:hAnsi="Arial" w:cs="Arial"/>
          <w:color w:val="000000"/>
          <w:sz w:val="22"/>
          <w:szCs w:val="22"/>
        </w:rPr>
        <w:t xml:space="preserve"> experiences.</w:t>
      </w:r>
      <w:r>
        <w:rPr>
          <w:rFonts w:ascii="Arial" w:hAnsi="Arial" w:cs="Arial"/>
          <w:color w:val="000000"/>
          <w:sz w:val="22"/>
          <w:szCs w:val="22"/>
        </w:rPr>
        <w:t xml:space="preserve">  We teach based on each child’s unique learning style.  We pull from different methodologies to create a one of a kind curriculum.  </w:t>
      </w:r>
    </w:p>
    <w:p w14:paraId="163E428B" w14:textId="77777777" w:rsidR="002051EE" w:rsidRPr="00CD56E3" w:rsidRDefault="002051EE" w:rsidP="00B026E5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E72E332" w14:textId="175F2387" w:rsidR="00E36F88" w:rsidRPr="00FB3899" w:rsidRDefault="00E36F88" w:rsidP="00B026E5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CD56E3">
        <w:rPr>
          <w:rFonts w:ascii="Arial" w:hAnsi="Arial" w:cs="Arial"/>
          <w:b/>
          <w:color w:val="000000"/>
          <w:sz w:val="22"/>
          <w:szCs w:val="22"/>
        </w:rPr>
        <w:t>Our Vision</w:t>
      </w:r>
      <w:r w:rsidR="000C63B1" w:rsidRPr="00CD56E3">
        <w:rPr>
          <w:rFonts w:ascii="Arial" w:hAnsi="Arial" w:cs="Arial"/>
          <w:b/>
          <w:color w:val="000000"/>
          <w:sz w:val="22"/>
          <w:szCs w:val="22"/>
        </w:rPr>
        <w:t xml:space="preserve"> &amp; Values</w:t>
      </w:r>
    </w:p>
    <w:p w14:paraId="3882C6E9" w14:textId="265FA8C0" w:rsidR="00BF1332" w:rsidRPr="00CD56E3" w:rsidRDefault="007303B6" w:rsidP="00B026E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Helix’s</w:t>
      </w:r>
      <w:r w:rsidR="000C63B1" w:rsidRPr="00CD56E3">
        <w:rPr>
          <w:rFonts w:ascii="Arial" w:hAnsi="Arial" w:cs="Arial"/>
          <w:color w:val="000000"/>
          <w:sz w:val="22"/>
          <w:szCs w:val="22"/>
        </w:rPr>
        <w:t xml:space="preserve"> vision is to</w:t>
      </w:r>
      <w:r w:rsidR="00FF18DB" w:rsidRPr="00CD56E3">
        <w:rPr>
          <w:rFonts w:ascii="Arial" w:hAnsi="Arial" w:cs="Arial"/>
          <w:color w:val="000000"/>
          <w:sz w:val="22"/>
          <w:szCs w:val="22"/>
        </w:rPr>
        <w:t xml:space="preserve"> provide the most effec</w:t>
      </w:r>
      <w:r w:rsidR="00C93BC2" w:rsidRPr="00CD56E3">
        <w:rPr>
          <w:rFonts w:ascii="Arial" w:hAnsi="Arial" w:cs="Arial"/>
          <w:color w:val="000000"/>
          <w:sz w:val="22"/>
          <w:szCs w:val="22"/>
        </w:rPr>
        <w:t>tive program for children with Autism Spectrum D</w:t>
      </w:r>
      <w:r w:rsidR="00FF18DB" w:rsidRPr="00CD56E3">
        <w:rPr>
          <w:rFonts w:ascii="Arial" w:hAnsi="Arial" w:cs="Arial"/>
          <w:color w:val="000000"/>
          <w:sz w:val="22"/>
          <w:szCs w:val="22"/>
        </w:rPr>
        <w:t xml:space="preserve">isorder by staying current with best practices in education and clinical research.  </w:t>
      </w:r>
      <w:r w:rsidR="000C63B1" w:rsidRPr="00CD56E3">
        <w:rPr>
          <w:rFonts w:ascii="Arial" w:hAnsi="Arial" w:cs="Arial"/>
          <w:color w:val="000000"/>
          <w:sz w:val="22"/>
          <w:szCs w:val="22"/>
        </w:rPr>
        <w:t xml:space="preserve"> </w:t>
      </w:r>
      <w:r w:rsidR="00FF18DB" w:rsidRPr="00CD56E3">
        <w:rPr>
          <w:rFonts w:ascii="Arial" w:hAnsi="Arial" w:cs="Arial"/>
          <w:color w:val="000000"/>
          <w:sz w:val="22"/>
          <w:szCs w:val="22"/>
        </w:rPr>
        <w:t>We value</w:t>
      </w:r>
      <w:r w:rsidR="000C63B1" w:rsidRPr="00CD56E3">
        <w:rPr>
          <w:rFonts w:ascii="Arial" w:hAnsi="Arial" w:cs="Arial"/>
          <w:color w:val="000000"/>
          <w:sz w:val="22"/>
          <w:szCs w:val="22"/>
        </w:rPr>
        <w:t xml:space="preserve"> a collaborative relationship with parents</w:t>
      </w:r>
      <w:r w:rsidR="006D6B0B" w:rsidRPr="00CD56E3">
        <w:rPr>
          <w:rFonts w:ascii="Arial" w:hAnsi="Arial" w:cs="Arial"/>
          <w:color w:val="000000"/>
          <w:sz w:val="22"/>
          <w:szCs w:val="22"/>
        </w:rPr>
        <w:t xml:space="preserve"> and caregivers</w:t>
      </w:r>
      <w:r w:rsidR="000C63B1" w:rsidRPr="00CD56E3">
        <w:rPr>
          <w:rFonts w:ascii="Arial" w:hAnsi="Arial" w:cs="Arial"/>
          <w:color w:val="000000"/>
          <w:sz w:val="22"/>
          <w:szCs w:val="22"/>
        </w:rPr>
        <w:t xml:space="preserve"> </w:t>
      </w:r>
      <w:r w:rsidR="0021479F">
        <w:rPr>
          <w:rFonts w:ascii="Arial" w:hAnsi="Arial" w:cs="Arial"/>
          <w:color w:val="000000"/>
          <w:sz w:val="22"/>
          <w:szCs w:val="22"/>
        </w:rPr>
        <w:t xml:space="preserve">as well as professionals </w:t>
      </w:r>
      <w:r w:rsidR="000C63B1" w:rsidRPr="00CD56E3">
        <w:rPr>
          <w:rFonts w:ascii="Arial" w:hAnsi="Arial" w:cs="Arial"/>
          <w:color w:val="000000"/>
          <w:sz w:val="22"/>
          <w:szCs w:val="22"/>
        </w:rPr>
        <w:t xml:space="preserve">to provide a caring and consistent environment both at </w:t>
      </w:r>
      <w:r>
        <w:rPr>
          <w:rFonts w:ascii="Arial" w:hAnsi="Arial" w:cs="Arial"/>
          <w:color w:val="000000"/>
          <w:sz w:val="22"/>
          <w:szCs w:val="22"/>
        </w:rPr>
        <w:t>Helix</w:t>
      </w:r>
      <w:r w:rsidR="00C93BC2" w:rsidRPr="00CD56E3">
        <w:rPr>
          <w:rFonts w:ascii="Arial" w:hAnsi="Arial" w:cs="Arial"/>
          <w:color w:val="000000"/>
          <w:sz w:val="22"/>
          <w:szCs w:val="22"/>
        </w:rPr>
        <w:t xml:space="preserve"> and at home. </w:t>
      </w:r>
      <w:r w:rsidR="0021479F">
        <w:rPr>
          <w:rFonts w:ascii="Arial" w:hAnsi="Arial" w:cs="Arial"/>
          <w:color w:val="000000"/>
          <w:sz w:val="22"/>
          <w:szCs w:val="22"/>
        </w:rPr>
        <w:t>Our priorities are to respect, appreciate and encourage each child’s strengths and disposition while providing support, structure and reliability to improve language, attention, focus and self-regulation</w:t>
      </w:r>
      <w:r w:rsidR="000C63B1" w:rsidRPr="00CD56E3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0C15B901" w14:textId="77777777" w:rsidR="002051EE" w:rsidRPr="00CD56E3" w:rsidRDefault="002051EE" w:rsidP="002D62DF">
      <w:pPr>
        <w:rPr>
          <w:rFonts w:ascii="Arial" w:eastAsia="Times New Roman" w:hAnsi="Arial" w:cs="Arial"/>
          <w:sz w:val="22"/>
          <w:szCs w:val="22"/>
        </w:rPr>
      </w:pPr>
    </w:p>
    <w:p w14:paraId="681538B8" w14:textId="37E2C272" w:rsidR="00096BA0" w:rsidRPr="00FB3899" w:rsidRDefault="00E36F88" w:rsidP="00FB3899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CD56E3">
        <w:rPr>
          <w:rFonts w:ascii="Arial" w:hAnsi="Arial" w:cs="Arial"/>
          <w:b/>
          <w:color w:val="000000"/>
          <w:sz w:val="22"/>
          <w:szCs w:val="22"/>
        </w:rPr>
        <w:t>Our Approach</w:t>
      </w:r>
    </w:p>
    <w:p w14:paraId="61B33E65" w14:textId="3F18CC0C" w:rsidR="0081456F" w:rsidRPr="00CD56E3" w:rsidRDefault="007303B6" w:rsidP="0081456F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bookmarkStart w:id="4" w:name="OLE_LINK5"/>
      <w:bookmarkStart w:id="5" w:name="OLE_LINK6"/>
      <w:r>
        <w:rPr>
          <w:rFonts w:ascii="Arial" w:hAnsi="Arial" w:cs="Arial"/>
          <w:sz w:val="22"/>
          <w:szCs w:val="22"/>
        </w:rPr>
        <w:t>Helix</w:t>
      </w:r>
      <w:r w:rsidR="00096BA0" w:rsidRPr="00CD56E3">
        <w:rPr>
          <w:rFonts w:ascii="Arial" w:hAnsi="Arial" w:cs="Arial"/>
          <w:sz w:val="22"/>
          <w:szCs w:val="22"/>
        </w:rPr>
        <w:t xml:space="preserve"> offers one-on-o</w:t>
      </w:r>
      <w:r w:rsidR="00BF1332" w:rsidRPr="00CD56E3">
        <w:rPr>
          <w:rFonts w:ascii="Arial" w:hAnsi="Arial" w:cs="Arial"/>
          <w:sz w:val="22"/>
          <w:szCs w:val="22"/>
        </w:rPr>
        <w:t>ne individualized academic instruction</w:t>
      </w:r>
      <w:r w:rsidR="000C63B1" w:rsidRPr="00CD56E3">
        <w:rPr>
          <w:rFonts w:ascii="Arial" w:hAnsi="Arial" w:cs="Arial"/>
          <w:sz w:val="22"/>
          <w:szCs w:val="22"/>
        </w:rPr>
        <w:t>, social and emotional goals</w:t>
      </w:r>
      <w:r w:rsidR="00C93BC2" w:rsidRPr="00CD56E3">
        <w:rPr>
          <w:rFonts w:ascii="Arial" w:hAnsi="Arial" w:cs="Arial"/>
          <w:sz w:val="22"/>
          <w:szCs w:val="22"/>
        </w:rPr>
        <w:t xml:space="preserve"> as well as life skills goals</w:t>
      </w:r>
      <w:r w:rsidR="00096BA0" w:rsidRPr="00CD56E3">
        <w:rPr>
          <w:rFonts w:ascii="Arial" w:hAnsi="Arial" w:cs="Arial"/>
          <w:sz w:val="22"/>
          <w:szCs w:val="22"/>
        </w:rPr>
        <w:t xml:space="preserve">.  We meet each child where they are and build on their strengths.  </w:t>
      </w:r>
      <w:r w:rsidR="0081456F" w:rsidRPr="00CD56E3">
        <w:rPr>
          <w:rFonts w:ascii="Arial" w:hAnsi="Arial" w:cs="Arial"/>
          <w:color w:val="000000"/>
          <w:sz w:val="22"/>
          <w:szCs w:val="22"/>
        </w:rPr>
        <w:t>Our approach is integrated to maximize a child’s experience.  We</w:t>
      </w:r>
      <w:r w:rsidR="00282573">
        <w:rPr>
          <w:rFonts w:ascii="Arial" w:hAnsi="Arial" w:cs="Arial"/>
          <w:color w:val="000000"/>
          <w:sz w:val="22"/>
          <w:szCs w:val="22"/>
        </w:rPr>
        <w:t xml:space="preserve"> create opportunities and take advantage of natural </w:t>
      </w:r>
      <w:r w:rsidR="0021479F">
        <w:rPr>
          <w:rFonts w:ascii="Arial" w:hAnsi="Arial" w:cs="Arial"/>
          <w:color w:val="000000"/>
          <w:sz w:val="22"/>
          <w:szCs w:val="22"/>
        </w:rPr>
        <w:t>occurrences</w:t>
      </w:r>
      <w:r w:rsidR="00282573">
        <w:rPr>
          <w:rFonts w:ascii="Arial" w:hAnsi="Arial" w:cs="Arial"/>
          <w:color w:val="000000"/>
          <w:sz w:val="22"/>
          <w:szCs w:val="22"/>
        </w:rPr>
        <w:t xml:space="preserve"> to</w:t>
      </w:r>
      <w:r w:rsidR="0081456F" w:rsidRPr="00CD56E3">
        <w:rPr>
          <w:rFonts w:ascii="Arial" w:hAnsi="Arial" w:cs="Arial"/>
          <w:color w:val="000000"/>
          <w:sz w:val="22"/>
          <w:szCs w:val="22"/>
        </w:rPr>
        <w:t xml:space="preserve"> incorporate all goals into every</w:t>
      </w:r>
      <w:r w:rsidR="0021479F">
        <w:rPr>
          <w:rFonts w:ascii="Arial" w:hAnsi="Arial" w:cs="Arial"/>
          <w:color w:val="000000"/>
          <w:sz w:val="22"/>
          <w:szCs w:val="22"/>
        </w:rPr>
        <w:t xml:space="preserve"> situation and activity</w:t>
      </w:r>
      <w:r w:rsidR="0081456F" w:rsidRPr="00CD56E3">
        <w:rPr>
          <w:rFonts w:ascii="Arial" w:hAnsi="Arial" w:cs="Arial"/>
          <w:color w:val="000000"/>
          <w:sz w:val="22"/>
          <w:szCs w:val="22"/>
        </w:rPr>
        <w:t>.  </w:t>
      </w:r>
      <w:r w:rsidR="00D47A7E">
        <w:rPr>
          <w:rFonts w:ascii="Arial" w:hAnsi="Arial" w:cs="Arial"/>
          <w:color w:val="000000"/>
          <w:sz w:val="22"/>
          <w:szCs w:val="22"/>
        </w:rPr>
        <w:t xml:space="preserve">Our focus on sensory-cognitive development, which involves visual, auditory, touch/motor processing, is what separates us from other programs.  </w:t>
      </w:r>
      <w:r w:rsidR="0081456F" w:rsidRPr="00CD56E3">
        <w:rPr>
          <w:rFonts w:ascii="Arial" w:hAnsi="Arial" w:cs="Arial"/>
          <w:color w:val="000000"/>
          <w:sz w:val="22"/>
          <w:szCs w:val="22"/>
        </w:rPr>
        <w:t xml:space="preserve">We consult with </w:t>
      </w:r>
      <w:r w:rsidR="00D47A7E">
        <w:rPr>
          <w:rFonts w:ascii="Arial" w:hAnsi="Arial" w:cs="Arial"/>
          <w:color w:val="000000"/>
          <w:sz w:val="22"/>
          <w:szCs w:val="22"/>
        </w:rPr>
        <w:t xml:space="preserve">outside </w:t>
      </w:r>
      <w:r w:rsidR="0081456F" w:rsidRPr="00CD56E3">
        <w:rPr>
          <w:rFonts w:ascii="Arial" w:hAnsi="Arial" w:cs="Arial"/>
          <w:color w:val="000000"/>
          <w:sz w:val="22"/>
          <w:szCs w:val="22"/>
        </w:rPr>
        <w:t>professionals to create a truly individualized education, social, behavioral and life skills program for each child</w:t>
      </w:r>
      <w:r w:rsidR="00D47A7E">
        <w:rPr>
          <w:rFonts w:ascii="Arial" w:hAnsi="Arial" w:cs="Arial"/>
          <w:color w:val="000000"/>
          <w:sz w:val="22"/>
          <w:szCs w:val="22"/>
        </w:rPr>
        <w:t xml:space="preserve"> that is fully integrated with each lesson and activity</w:t>
      </w:r>
      <w:r w:rsidR="0081456F" w:rsidRPr="00CD56E3">
        <w:rPr>
          <w:rFonts w:ascii="Arial" w:hAnsi="Arial" w:cs="Arial"/>
          <w:color w:val="000000"/>
          <w:sz w:val="22"/>
          <w:szCs w:val="22"/>
        </w:rPr>
        <w:t xml:space="preserve">.  Our goal is to have the child be </w:t>
      </w:r>
      <w:r w:rsidR="0021479F">
        <w:rPr>
          <w:rFonts w:ascii="Arial" w:hAnsi="Arial" w:cs="Arial"/>
          <w:color w:val="000000"/>
          <w:sz w:val="22"/>
          <w:szCs w:val="22"/>
        </w:rPr>
        <w:t xml:space="preserve">confident, proud and </w:t>
      </w:r>
      <w:r w:rsidR="0081456F" w:rsidRPr="00CD56E3">
        <w:rPr>
          <w:rFonts w:ascii="Arial" w:hAnsi="Arial" w:cs="Arial"/>
          <w:color w:val="000000"/>
          <w:sz w:val="22"/>
          <w:szCs w:val="22"/>
        </w:rPr>
        <w:t>self-motivated</w:t>
      </w:r>
      <w:r w:rsidR="00D47A7E">
        <w:rPr>
          <w:rFonts w:ascii="Arial" w:hAnsi="Arial" w:cs="Arial"/>
          <w:color w:val="000000"/>
          <w:sz w:val="22"/>
          <w:szCs w:val="22"/>
        </w:rPr>
        <w:t xml:space="preserve"> using our multisensory structure approach</w:t>
      </w:r>
      <w:r w:rsidR="0081456F" w:rsidRPr="00CD56E3">
        <w:rPr>
          <w:rFonts w:ascii="Arial" w:hAnsi="Arial" w:cs="Arial"/>
          <w:color w:val="000000"/>
          <w:sz w:val="22"/>
          <w:szCs w:val="22"/>
        </w:rPr>
        <w:t>.</w:t>
      </w:r>
      <w:bookmarkEnd w:id="4"/>
      <w:bookmarkEnd w:id="5"/>
    </w:p>
    <w:p w14:paraId="27041B09" w14:textId="77777777" w:rsidR="002051EE" w:rsidRPr="00CD56E3" w:rsidRDefault="002051EE" w:rsidP="002D62DF">
      <w:pPr>
        <w:rPr>
          <w:rFonts w:ascii="Arial" w:hAnsi="Arial" w:cs="Arial"/>
          <w:sz w:val="22"/>
          <w:szCs w:val="22"/>
        </w:rPr>
      </w:pPr>
    </w:p>
    <w:p w14:paraId="596F83CB" w14:textId="114A5613" w:rsidR="00E36F88" w:rsidRPr="00CD56E3" w:rsidRDefault="00E36F88" w:rsidP="00E36F88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CD56E3">
        <w:rPr>
          <w:rFonts w:ascii="Arial" w:hAnsi="Arial" w:cs="Arial"/>
          <w:b/>
          <w:color w:val="000000"/>
          <w:sz w:val="22"/>
          <w:szCs w:val="22"/>
        </w:rPr>
        <w:t>Our Ideal Candidate</w:t>
      </w:r>
    </w:p>
    <w:p w14:paraId="4F47CEDD" w14:textId="73B7D1FE" w:rsidR="006D6B0B" w:rsidRPr="00CD56E3" w:rsidRDefault="006D6B0B" w:rsidP="00E36F88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D56E3">
        <w:rPr>
          <w:rFonts w:ascii="Arial" w:hAnsi="Arial" w:cs="Arial"/>
          <w:sz w:val="22"/>
          <w:szCs w:val="22"/>
        </w:rPr>
        <w:t xml:space="preserve">Children with moderate to </w:t>
      </w:r>
      <w:r w:rsidR="007303B6">
        <w:rPr>
          <w:rFonts w:ascii="Arial" w:hAnsi="Arial" w:cs="Arial"/>
          <w:sz w:val="22"/>
          <w:szCs w:val="22"/>
        </w:rPr>
        <w:t>mild</w:t>
      </w:r>
      <w:r w:rsidRPr="00CD56E3">
        <w:rPr>
          <w:rFonts w:ascii="Arial" w:hAnsi="Arial" w:cs="Arial"/>
          <w:sz w:val="22"/>
          <w:szCs w:val="22"/>
        </w:rPr>
        <w:t xml:space="preserve"> autism</w:t>
      </w:r>
    </w:p>
    <w:p w14:paraId="261FD9E4" w14:textId="10D7E0C9" w:rsidR="00E36F88" w:rsidRPr="00CD56E3" w:rsidRDefault="00E36F88" w:rsidP="00E36F88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D56E3">
        <w:rPr>
          <w:rFonts w:ascii="Arial" w:hAnsi="Arial" w:cs="Arial"/>
          <w:sz w:val="22"/>
          <w:szCs w:val="22"/>
        </w:rPr>
        <w:t>Have expressive and receptive language</w:t>
      </w:r>
    </w:p>
    <w:p w14:paraId="2EF6BCD2" w14:textId="77777777" w:rsidR="00E36F88" w:rsidRPr="00CD56E3" w:rsidRDefault="00AB35B8" w:rsidP="00E36F88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D56E3">
        <w:rPr>
          <w:rFonts w:ascii="Arial" w:hAnsi="Arial" w:cs="Arial"/>
          <w:sz w:val="22"/>
          <w:szCs w:val="22"/>
        </w:rPr>
        <w:t>Moderate to high self regulated ability</w:t>
      </w:r>
    </w:p>
    <w:p w14:paraId="4AB69895" w14:textId="5385760D" w:rsidR="00AB35B8" w:rsidRPr="00CD56E3" w:rsidRDefault="00AB35B8" w:rsidP="00E36F88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D56E3">
        <w:rPr>
          <w:rFonts w:ascii="Arial" w:hAnsi="Arial" w:cs="Arial"/>
          <w:sz w:val="22"/>
          <w:szCs w:val="22"/>
        </w:rPr>
        <w:t xml:space="preserve">Between the ages of </w:t>
      </w:r>
      <w:r w:rsidR="007303B6">
        <w:rPr>
          <w:rFonts w:ascii="Arial" w:hAnsi="Arial" w:cs="Arial"/>
          <w:sz w:val="22"/>
          <w:szCs w:val="22"/>
        </w:rPr>
        <w:t>6</w:t>
      </w:r>
      <w:r w:rsidRPr="00CD56E3">
        <w:rPr>
          <w:rFonts w:ascii="Arial" w:hAnsi="Arial" w:cs="Arial"/>
          <w:sz w:val="22"/>
          <w:szCs w:val="22"/>
        </w:rPr>
        <w:t>-</w:t>
      </w:r>
      <w:r w:rsidR="007303B6">
        <w:rPr>
          <w:rFonts w:ascii="Arial" w:hAnsi="Arial" w:cs="Arial"/>
          <w:sz w:val="22"/>
          <w:szCs w:val="22"/>
        </w:rPr>
        <w:t xml:space="preserve">14 </w:t>
      </w:r>
    </w:p>
    <w:p w14:paraId="5A08733B" w14:textId="77777777" w:rsidR="00AB35B8" w:rsidRPr="00CD56E3" w:rsidRDefault="00AB35B8" w:rsidP="002051EE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D56E3">
        <w:rPr>
          <w:rFonts w:ascii="Arial" w:hAnsi="Arial" w:cs="Arial"/>
          <w:sz w:val="22"/>
          <w:szCs w:val="22"/>
        </w:rPr>
        <w:t>Wants to be social</w:t>
      </w:r>
    </w:p>
    <w:p w14:paraId="2A9F4FF9" w14:textId="77777777" w:rsidR="009D480B" w:rsidRPr="00CD56E3" w:rsidRDefault="009D480B" w:rsidP="00AB35B8">
      <w:pPr>
        <w:rPr>
          <w:rFonts w:ascii="Arial" w:hAnsi="Arial" w:cs="Arial"/>
          <w:sz w:val="22"/>
          <w:szCs w:val="22"/>
        </w:rPr>
      </w:pPr>
    </w:p>
    <w:p w14:paraId="709599BD" w14:textId="6BD4D564" w:rsidR="009D480B" w:rsidRPr="00FB3899" w:rsidRDefault="009D480B" w:rsidP="009D480B">
      <w:pPr>
        <w:rPr>
          <w:rFonts w:ascii="Arial" w:hAnsi="Arial" w:cs="Arial"/>
          <w:b/>
        </w:rPr>
      </w:pPr>
      <w:r w:rsidRPr="009D480B">
        <w:rPr>
          <w:rFonts w:ascii="Arial" w:hAnsi="Arial" w:cs="Arial"/>
          <w:b/>
        </w:rPr>
        <w:t>Our Cost</w:t>
      </w:r>
      <w:bookmarkStart w:id="6" w:name="_GoBack"/>
      <w:bookmarkEnd w:id="6"/>
    </w:p>
    <w:p w14:paraId="7F669EDC" w14:textId="4A7B1360" w:rsidR="00AB35B8" w:rsidRDefault="009D480B" w:rsidP="009D480B">
      <w:pPr>
        <w:rPr>
          <w:rFonts w:ascii="Arial" w:hAnsi="Arial" w:cs="Arial"/>
        </w:rPr>
      </w:pPr>
      <w:r>
        <w:rPr>
          <w:rFonts w:ascii="Arial" w:hAnsi="Arial" w:cs="Arial"/>
        </w:rPr>
        <w:t xml:space="preserve">Our cost per child is </w:t>
      </w:r>
      <w:r w:rsidR="007303B6">
        <w:rPr>
          <w:rFonts w:ascii="Arial" w:hAnsi="Arial" w:cs="Arial"/>
        </w:rPr>
        <w:t>$50</w:t>
      </w:r>
      <w:r w:rsidRPr="009D480B">
        <w:rPr>
          <w:rFonts w:ascii="Arial" w:hAnsi="Arial" w:cs="Arial"/>
        </w:rPr>
        <w:t xml:space="preserve">,000 per year.  </w:t>
      </w:r>
      <w:r w:rsidR="00AB35B8" w:rsidRPr="009D480B">
        <w:rPr>
          <w:rFonts w:ascii="Arial" w:hAnsi="Arial" w:cs="Arial"/>
        </w:rPr>
        <w:t>Sch</w:t>
      </w:r>
      <w:r w:rsidR="00096BA0" w:rsidRPr="009D480B">
        <w:rPr>
          <w:rFonts w:ascii="Arial" w:hAnsi="Arial" w:cs="Arial"/>
        </w:rPr>
        <w:t>olarship is available to qualif</w:t>
      </w:r>
      <w:r w:rsidR="00AB35B8" w:rsidRPr="009D480B">
        <w:rPr>
          <w:rFonts w:ascii="Arial" w:hAnsi="Arial" w:cs="Arial"/>
        </w:rPr>
        <w:t>ying families.</w:t>
      </w:r>
      <w:r w:rsidR="002051EE" w:rsidRPr="009D480B">
        <w:rPr>
          <w:rFonts w:ascii="Arial" w:hAnsi="Arial" w:cs="Arial"/>
        </w:rPr>
        <w:t xml:space="preserve">  Scholarships may</w:t>
      </w:r>
      <w:r w:rsidR="00D46511" w:rsidRPr="009D480B">
        <w:rPr>
          <w:rFonts w:ascii="Arial" w:hAnsi="Arial" w:cs="Arial"/>
        </w:rPr>
        <w:t xml:space="preserve"> </w:t>
      </w:r>
      <w:r w:rsidR="002051EE" w:rsidRPr="009D480B">
        <w:rPr>
          <w:rFonts w:ascii="Arial" w:hAnsi="Arial" w:cs="Arial"/>
        </w:rPr>
        <w:t>be partial or full based on need.</w:t>
      </w:r>
      <w:r>
        <w:rPr>
          <w:rFonts w:ascii="Arial" w:hAnsi="Arial" w:cs="Arial"/>
        </w:rPr>
        <w:t xml:space="preserve"> </w:t>
      </w:r>
    </w:p>
    <w:p w14:paraId="231EF8BB" w14:textId="77777777" w:rsidR="007916EF" w:rsidRDefault="007916EF" w:rsidP="009D480B">
      <w:pPr>
        <w:rPr>
          <w:rFonts w:ascii="Arial" w:hAnsi="Arial" w:cs="Arial"/>
        </w:rPr>
      </w:pPr>
    </w:p>
    <w:p w14:paraId="772FD083" w14:textId="77777777" w:rsidR="007916EF" w:rsidRDefault="007916EF" w:rsidP="009D480B">
      <w:pPr>
        <w:rPr>
          <w:rFonts w:ascii="Arial" w:hAnsi="Arial" w:cs="Arial"/>
        </w:rPr>
      </w:pPr>
    </w:p>
    <w:p w14:paraId="397099B8" w14:textId="77777777" w:rsidR="007916EF" w:rsidRDefault="007916EF" w:rsidP="009D480B">
      <w:pPr>
        <w:rPr>
          <w:rFonts w:ascii="Arial" w:hAnsi="Arial" w:cs="Arial"/>
        </w:rPr>
      </w:pPr>
    </w:p>
    <w:p w14:paraId="2BD4E4F6" w14:textId="77777777" w:rsidR="007916EF" w:rsidRPr="009D480B" w:rsidRDefault="007916EF" w:rsidP="009D480B">
      <w:pPr>
        <w:rPr>
          <w:rFonts w:ascii="Arial" w:hAnsi="Arial" w:cs="Arial"/>
        </w:rPr>
      </w:pPr>
    </w:p>
    <w:bookmarkEnd w:id="0"/>
    <w:bookmarkEnd w:id="1"/>
    <w:bookmarkEnd w:id="2"/>
    <w:bookmarkEnd w:id="3"/>
    <w:sectPr w:rsidR="007916EF" w:rsidRPr="009D480B" w:rsidSect="00CD56E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C1C00"/>
    <w:multiLevelType w:val="hybridMultilevel"/>
    <w:tmpl w:val="BC2C5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644DEF"/>
    <w:multiLevelType w:val="hybridMultilevel"/>
    <w:tmpl w:val="4418B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125C1C"/>
    <w:multiLevelType w:val="hybridMultilevel"/>
    <w:tmpl w:val="81EA4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6E5"/>
    <w:rsid w:val="00096BA0"/>
    <w:rsid w:val="000C63B1"/>
    <w:rsid w:val="002051EE"/>
    <w:rsid w:val="0021479F"/>
    <w:rsid w:val="00282573"/>
    <w:rsid w:val="002D62DF"/>
    <w:rsid w:val="003A415C"/>
    <w:rsid w:val="005735FC"/>
    <w:rsid w:val="005E7983"/>
    <w:rsid w:val="006B4BAE"/>
    <w:rsid w:val="006D6B0B"/>
    <w:rsid w:val="007303B6"/>
    <w:rsid w:val="007916EF"/>
    <w:rsid w:val="0081456F"/>
    <w:rsid w:val="008A5EBA"/>
    <w:rsid w:val="008B6062"/>
    <w:rsid w:val="009D480B"/>
    <w:rsid w:val="00AB35B8"/>
    <w:rsid w:val="00B026E5"/>
    <w:rsid w:val="00B30D8B"/>
    <w:rsid w:val="00BF1332"/>
    <w:rsid w:val="00C93BC2"/>
    <w:rsid w:val="00CD56E3"/>
    <w:rsid w:val="00D11644"/>
    <w:rsid w:val="00D46511"/>
    <w:rsid w:val="00D47A7E"/>
    <w:rsid w:val="00D77419"/>
    <w:rsid w:val="00E36F88"/>
    <w:rsid w:val="00FB3899"/>
    <w:rsid w:val="00FF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91A8B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051EE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D62D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E36F8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051EE"/>
    <w:rPr>
      <w:rFonts w:ascii="Times" w:hAnsi="Times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051EE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D62D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E36F8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051EE"/>
    <w:rPr>
      <w:rFonts w:ascii="Times" w:hAnsi="Times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1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368</Words>
  <Characters>2103</Characters>
  <Application>Microsoft Macintosh Word</Application>
  <DocSecurity>0</DocSecurity>
  <Lines>17</Lines>
  <Paragraphs>4</Paragraphs>
  <ScaleCrop>false</ScaleCrop>
  <Company>None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McMorris</dc:creator>
  <cp:keywords/>
  <cp:lastModifiedBy>Marjorie McMorris</cp:lastModifiedBy>
  <cp:revision>7</cp:revision>
  <cp:lastPrinted>2014-06-24T19:40:00Z</cp:lastPrinted>
  <dcterms:created xsi:type="dcterms:W3CDTF">2014-06-24T19:40:00Z</dcterms:created>
  <dcterms:modified xsi:type="dcterms:W3CDTF">2014-10-29T20:37:00Z</dcterms:modified>
</cp:coreProperties>
</file>